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88E27" w14:textId="77777777" w:rsidR="00C7294F" w:rsidRPr="00C7294F" w:rsidRDefault="00C7294F" w:rsidP="00C7294F">
      <w:pPr>
        <w:jc w:val="center"/>
        <w:rPr>
          <w:b/>
          <w:sz w:val="32"/>
          <w:szCs w:val="32"/>
          <w:u w:val="single"/>
        </w:rPr>
      </w:pPr>
      <w:bookmarkStart w:id="0" w:name="_GoBack"/>
      <w:bookmarkEnd w:id="0"/>
      <w:r w:rsidRPr="00C7294F">
        <w:rPr>
          <w:b/>
          <w:sz w:val="32"/>
          <w:szCs w:val="32"/>
          <w:u w:val="single"/>
        </w:rPr>
        <w:t>Maintenance Log Sheet</w:t>
      </w:r>
    </w:p>
    <w:p w14:paraId="06D240D1" w14:textId="77777777" w:rsidR="00C7294F" w:rsidRDefault="00C7294F"/>
    <w:tbl>
      <w:tblPr>
        <w:tblW w:w="15502" w:type="dxa"/>
        <w:tblInd w:w="-849" w:type="dxa"/>
        <w:tblLook w:val="04A0" w:firstRow="1" w:lastRow="0" w:firstColumn="1" w:lastColumn="0" w:noHBand="0" w:noVBand="1"/>
      </w:tblPr>
      <w:tblGrid>
        <w:gridCol w:w="935"/>
        <w:gridCol w:w="935"/>
        <w:gridCol w:w="1101"/>
        <w:gridCol w:w="1134"/>
        <w:gridCol w:w="535"/>
        <w:gridCol w:w="1170"/>
        <w:gridCol w:w="1984"/>
        <w:gridCol w:w="2149"/>
        <w:gridCol w:w="266"/>
        <w:gridCol w:w="1553"/>
        <w:gridCol w:w="935"/>
        <w:gridCol w:w="935"/>
        <w:gridCol w:w="935"/>
        <w:gridCol w:w="935"/>
      </w:tblGrid>
      <w:tr w:rsidR="00C7294F" w:rsidRPr="005C6710" w14:paraId="7C15CA38" w14:textId="77777777" w:rsidTr="00C7294F">
        <w:trPr>
          <w:trHeight w:val="205"/>
        </w:trPr>
        <w:tc>
          <w:tcPr>
            <w:tcW w:w="935" w:type="dxa"/>
            <w:tcBorders>
              <w:top w:val="single" w:sz="4" w:space="0" w:color="auto"/>
              <w:left w:val="single" w:sz="4" w:space="0" w:color="auto"/>
              <w:bottom w:val="nil"/>
              <w:right w:val="nil"/>
            </w:tcBorders>
            <w:shd w:val="clear" w:color="auto" w:fill="auto"/>
            <w:noWrap/>
            <w:vAlign w:val="bottom"/>
            <w:hideMark/>
          </w:tcPr>
          <w:p w14:paraId="4B0D52D0"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single" w:sz="4" w:space="0" w:color="auto"/>
              <w:left w:val="nil"/>
              <w:bottom w:val="nil"/>
              <w:right w:val="single" w:sz="4" w:space="0" w:color="auto"/>
            </w:tcBorders>
            <w:shd w:val="clear" w:color="auto" w:fill="auto"/>
            <w:noWrap/>
            <w:vAlign w:val="bottom"/>
            <w:hideMark/>
          </w:tcPr>
          <w:p w14:paraId="592EDAF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2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92202C"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Pressure in Bar</w:t>
            </w:r>
          </w:p>
        </w:tc>
        <w:tc>
          <w:tcPr>
            <w:tcW w:w="610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1E922E9"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Maintenance</w:t>
            </w:r>
          </w:p>
        </w:tc>
        <w:tc>
          <w:tcPr>
            <w:tcW w:w="1553" w:type="dxa"/>
            <w:tcBorders>
              <w:top w:val="single" w:sz="4" w:space="0" w:color="auto"/>
              <w:left w:val="nil"/>
              <w:bottom w:val="nil"/>
              <w:right w:val="nil"/>
            </w:tcBorders>
            <w:shd w:val="clear" w:color="auto" w:fill="auto"/>
            <w:noWrap/>
            <w:vAlign w:val="bottom"/>
            <w:hideMark/>
          </w:tcPr>
          <w:p w14:paraId="67ECFFE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single" w:sz="4" w:space="0" w:color="auto"/>
              <w:left w:val="nil"/>
              <w:bottom w:val="nil"/>
              <w:right w:val="nil"/>
            </w:tcBorders>
            <w:shd w:val="clear" w:color="auto" w:fill="auto"/>
            <w:noWrap/>
            <w:vAlign w:val="bottom"/>
            <w:hideMark/>
          </w:tcPr>
          <w:p w14:paraId="0A22817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single" w:sz="4" w:space="0" w:color="auto"/>
              <w:left w:val="nil"/>
              <w:bottom w:val="nil"/>
              <w:right w:val="nil"/>
            </w:tcBorders>
            <w:shd w:val="clear" w:color="auto" w:fill="auto"/>
            <w:noWrap/>
            <w:vAlign w:val="bottom"/>
            <w:hideMark/>
          </w:tcPr>
          <w:p w14:paraId="68CE5BD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single" w:sz="4" w:space="0" w:color="auto"/>
              <w:left w:val="nil"/>
              <w:bottom w:val="nil"/>
              <w:right w:val="nil"/>
            </w:tcBorders>
            <w:shd w:val="clear" w:color="auto" w:fill="auto"/>
            <w:noWrap/>
            <w:vAlign w:val="bottom"/>
            <w:hideMark/>
          </w:tcPr>
          <w:p w14:paraId="4FA6599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single" w:sz="4" w:space="0" w:color="auto"/>
              <w:left w:val="nil"/>
              <w:bottom w:val="nil"/>
              <w:right w:val="single" w:sz="4" w:space="0" w:color="auto"/>
            </w:tcBorders>
            <w:shd w:val="clear" w:color="auto" w:fill="auto"/>
            <w:noWrap/>
            <w:vAlign w:val="bottom"/>
            <w:hideMark/>
          </w:tcPr>
          <w:p w14:paraId="3BC7D3D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52C59FA5" w14:textId="77777777" w:rsidTr="00C7294F">
        <w:trPr>
          <w:trHeight w:val="205"/>
        </w:trPr>
        <w:tc>
          <w:tcPr>
            <w:tcW w:w="1870" w:type="dxa"/>
            <w:gridSpan w:val="2"/>
            <w:tcBorders>
              <w:top w:val="nil"/>
              <w:left w:val="single" w:sz="4" w:space="0" w:color="auto"/>
              <w:bottom w:val="nil"/>
              <w:right w:val="single" w:sz="4" w:space="0" w:color="000000"/>
            </w:tcBorders>
            <w:shd w:val="clear" w:color="auto" w:fill="auto"/>
            <w:noWrap/>
            <w:vAlign w:val="bottom"/>
            <w:hideMark/>
          </w:tcPr>
          <w:p w14:paraId="6AFBC99E"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Date</w:t>
            </w:r>
          </w:p>
        </w:tc>
        <w:tc>
          <w:tcPr>
            <w:tcW w:w="1101" w:type="dxa"/>
            <w:tcBorders>
              <w:top w:val="nil"/>
              <w:left w:val="nil"/>
              <w:bottom w:val="nil"/>
              <w:right w:val="single" w:sz="4" w:space="0" w:color="auto"/>
            </w:tcBorders>
            <w:shd w:val="clear" w:color="auto" w:fill="auto"/>
            <w:noWrap/>
            <w:vAlign w:val="bottom"/>
            <w:hideMark/>
          </w:tcPr>
          <w:p w14:paraId="5872953A"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Before</w:t>
            </w:r>
          </w:p>
        </w:tc>
        <w:tc>
          <w:tcPr>
            <w:tcW w:w="1134" w:type="dxa"/>
            <w:tcBorders>
              <w:top w:val="nil"/>
              <w:left w:val="nil"/>
              <w:bottom w:val="nil"/>
              <w:right w:val="single" w:sz="4" w:space="0" w:color="auto"/>
            </w:tcBorders>
            <w:shd w:val="clear" w:color="auto" w:fill="auto"/>
            <w:noWrap/>
            <w:vAlign w:val="bottom"/>
            <w:hideMark/>
          </w:tcPr>
          <w:p w14:paraId="3ED3C263"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After</w:t>
            </w:r>
          </w:p>
        </w:tc>
        <w:tc>
          <w:tcPr>
            <w:tcW w:w="1705" w:type="dxa"/>
            <w:gridSpan w:val="2"/>
            <w:tcBorders>
              <w:top w:val="single" w:sz="4" w:space="0" w:color="auto"/>
              <w:left w:val="nil"/>
              <w:bottom w:val="nil"/>
              <w:right w:val="single" w:sz="4" w:space="0" w:color="000000"/>
            </w:tcBorders>
            <w:shd w:val="clear" w:color="auto" w:fill="auto"/>
            <w:noWrap/>
            <w:vAlign w:val="bottom"/>
            <w:hideMark/>
          </w:tcPr>
          <w:p w14:paraId="5CD53484"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Filter Cartridge</w:t>
            </w:r>
          </w:p>
        </w:tc>
        <w:tc>
          <w:tcPr>
            <w:tcW w:w="1984" w:type="dxa"/>
            <w:tcBorders>
              <w:top w:val="nil"/>
              <w:left w:val="nil"/>
              <w:bottom w:val="nil"/>
              <w:right w:val="single" w:sz="4" w:space="0" w:color="auto"/>
            </w:tcBorders>
            <w:shd w:val="clear" w:color="auto" w:fill="auto"/>
            <w:noWrap/>
            <w:vAlign w:val="bottom"/>
            <w:hideMark/>
          </w:tcPr>
          <w:p w14:paraId="7A4CA303"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UV/Ozone</w:t>
            </w:r>
          </w:p>
        </w:tc>
        <w:tc>
          <w:tcPr>
            <w:tcW w:w="2415" w:type="dxa"/>
            <w:gridSpan w:val="2"/>
            <w:tcBorders>
              <w:top w:val="single" w:sz="4" w:space="0" w:color="auto"/>
              <w:left w:val="nil"/>
              <w:bottom w:val="nil"/>
              <w:right w:val="single" w:sz="4" w:space="0" w:color="000000"/>
            </w:tcBorders>
            <w:shd w:val="clear" w:color="auto" w:fill="auto"/>
            <w:noWrap/>
            <w:vAlign w:val="bottom"/>
            <w:hideMark/>
          </w:tcPr>
          <w:p w14:paraId="69169BFB"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Filter Media</w:t>
            </w:r>
          </w:p>
        </w:tc>
        <w:tc>
          <w:tcPr>
            <w:tcW w:w="5293" w:type="dxa"/>
            <w:gridSpan w:val="5"/>
            <w:tcBorders>
              <w:top w:val="nil"/>
              <w:left w:val="nil"/>
              <w:bottom w:val="nil"/>
              <w:right w:val="single" w:sz="4" w:space="0" w:color="000000"/>
            </w:tcBorders>
            <w:shd w:val="clear" w:color="auto" w:fill="auto"/>
            <w:noWrap/>
            <w:vAlign w:val="bottom"/>
            <w:hideMark/>
          </w:tcPr>
          <w:p w14:paraId="236AC99F"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Comments</w:t>
            </w:r>
          </w:p>
        </w:tc>
      </w:tr>
      <w:tr w:rsidR="00C7294F" w:rsidRPr="005C6710" w14:paraId="3AA5B21E"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028A5057"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0F38D37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1214C550"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Filters</w:t>
            </w:r>
          </w:p>
        </w:tc>
        <w:tc>
          <w:tcPr>
            <w:tcW w:w="1134" w:type="dxa"/>
            <w:tcBorders>
              <w:top w:val="nil"/>
              <w:left w:val="nil"/>
              <w:bottom w:val="single" w:sz="4" w:space="0" w:color="auto"/>
              <w:right w:val="single" w:sz="4" w:space="0" w:color="auto"/>
            </w:tcBorders>
            <w:shd w:val="clear" w:color="auto" w:fill="auto"/>
            <w:noWrap/>
            <w:vAlign w:val="bottom"/>
            <w:hideMark/>
          </w:tcPr>
          <w:p w14:paraId="41E25312"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Filters</w:t>
            </w:r>
          </w:p>
        </w:tc>
        <w:tc>
          <w:tcPr>
            <w:tcW w:w="1705" w:type="dxa"/>
            <w:gridSpan w:val="2"/>
            <w:tcBorders>
              <w:top w:val="nil"/>
              <w:left w:val="nil"/>
              <w:bottom w:val="single" w:sz="4" w:space="0" w:color="auto"/>
              <w:right w:val="single" w:sz="4" w:space="0" w:color="000000"/>
            </w:tcBorders>
            <w:shd w:val="clear" w:color="auto" w:fill="auto"/>
            <w:noWrap/>
            <w:vAlign w:val="bottom"/>
            <w:hideMark/>
          </w:tcPr>
          <w:p w14:paraId="2299BE8B"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Change/checked</w:t>
            </w:r>
          </w:p>
        </w:tc>
        <w:tc>
          <w:tcPr>
            <w:tcW w:w="1984" w:type="dxa"/>
            <w:tcBorders>
              <w:top w:val="nil"/>
              <w:left w:val="nil"/>
              <w:bottom w:val="single" w:sz="4" w:space="0" w:color="auto"/>
              <w:right w:val="single" w:sz="4" w:space="0" w:color="auto"/>
            </w:tcBorders>
            <w:shd w:val="clear" w:color="auto" w:fill="auto"/>
            <w:noWrap/>
            <w:vAlign w:val="bottom"/>
            <w:hideMark/>
          </w:tcPr>
          <w:p w14:paraId="7F2FAEA3"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Check</w:t>
            </w:r>
          </w:p>
        </w:tc>
        <w:tc>
          <w:tcPr>
            <w:tcW w:w="2415" w:type="dxa"/>
            <w:gridSpan w:val="2"/>
            <w:tcBorders>
              <w:top w:val="nil"/>
              <w:left w:val="nil"/>
              <w:bottom w:val="single" w:sz="4" w:space="0" w:color="auto"/>
              <w:right w:val="single" w:sz="4" w:space="0" w:color="000000"/>
            </w:tcBorders>
            <w:shd w:val="clear" w:color="auto" w:fill="auto"/>
            <w:noWrap/>
            <w:vAlign w:val="bottom"/>
            <w:hideMark/>
          </w:tcPr>
          <w:p w14:paraId="634BA2BE"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Change/checked</w:t>
            </w:r>
          </w:p>
        </w:tc>
        <w:tc>
          <w:tcPr>
            <w:tcW w:w="1553" w:type="dxa"/>
            <w:tcBorders>
              <w:top w:val="nil"/>
              <w:left w:val="nil"/>
              <w:bottom w:val="single" w:sz="4" w:space="0" w:color="auto"/>
              <w:right w:val="nil"/>
            </w:tcBorders>
            <w:shd w:val="clear" w:color="auto" w:fill="auto"/>
            <w:noWrap/>
            <w:vAlign w:val="bottom"/>
            <w:hideMark/>
          </w:tcPr>
          <w:p w14:paraId="67AF32D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73EE19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526206A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15A5D42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15C827A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14A85D71"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01AF0630"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328D186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69ED433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39719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0CC8C14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0CAB4C1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293920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125712A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31737C4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3673104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77432F0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6770203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538FF35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5477D80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34C49564"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tcPr>
          <w:p w14:paraId="1A156F0D"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tcPr>
          <w:p w14:paraId="435205A3"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1101" w:type="dxa"/>
            <w:tcBorders>
              <w:top w:val="nil"/>
              <w:left w:val="nil"/>
              <w:bottom w:val="single" w:sz="4" w:space="0" w:color="auto"/>
              <w:right w:val="single" w:sz="4" w:space="0" w:color="auto"/>
            </w:tcBorders>
            <w:shd w:val="clear" w:color="auto" w:fill="auto"/>
            <w:noWrap/>
            <w:vAlign w:val="bottom"/>
          </w:tcPr>
          <w:p w14:paraId="3CAF15BB"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1134" w:type="dxa"/>
            <w:tcBorders>
              <w:top w:val="nil"/>
              <w:left w:val="nil"/>
              <w:bottom w:val="single" w:sz="4" w:space="0" w:color="auto"/>
              <w:right w:val="single" w:sz="4" w:space="0" w:color="auto"/>
            </w:tcBorders>
            <w:shd w:val="clear" w:color="auto" w:fill="auto"/>
            <w:noWrap/>
            <w:vAlign w:val="bottom"/>
          </w:tcPr>
          <w:p w14:paraId="23E186C5"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535" w:type="dxa"/>
            <w:tcBorders>
              <w:top w:val="nil"/>
              <w:left w:val="nil"/>
              <w:bottom w:val="single" w:sz="4" w:space="0" w:color="auto"/>
              <w:right w:val="nil"/>
            </w:tcBorders>
            <w:shd w:val="clear" w:color="auto" w:fill="auto"/>
            <w:noWrap/>
            <w:vAlign w:val="bottom"/>
          </w:tcPr>
          <w:p w14:paraId="1DFBF342"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1170" w:type="dxa"/>
            <w:tcBorders>
              <w:top w:val="nil"/>
              <w:left w:val="nil"/>
              <w:bottom w:val="single" w:sz="4" w:space="0" w:color="auto"/>
              <w:right w:val="nil"/>
            </w:tcBorders>
            <w:shd w:val="clear" w:color="auto" w:fill="auto"/>
            <w:noWrap/>
            <w:vAlign w:val="bottom"/>
          </w:tcPr>
          <w:p w14:paraId="65AFED96"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293A7FB1"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2149" w:type="dxa"/>
            <w:tcBorders>
              <w:top w:val="nil"/>
              <w:left w:val="nil"/>
              <w:bottom w:val="single" w:sz="4" w:space="0" w:color="auto"/>
              <w:right w:val="nil"/>
            </w:tcBorders>
            <w:shd w:val="clear" w:color="auto" w:fill="auto"/>
            <w:noWrap/>
            <w:vAlign w:val="bottom"/>
          </w:tcPr>
          <w:p w14:paraId="444167DE"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266" w:type="dxa"/>
            <w:tcBorders>
              <w:top w:val="nil"/>
              <w:left w:val="nil"/>
              <w:bottom w:val="single" w:sz="4" w:space="0" w:color="auto"/>
              <w:right w:val="single" w:sz="4" w:space="0" w:color="auto"/>
            </w:tcBorders>
            <w:shd w:val="clear" w:color="auto" w:fill="auto"/>
            <w:noWrap/>
            <w:vAlign w:val="bottom"/>
          </w:tcPr>
          <w:p w14:paraId="1C3A7CD4"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1553" w:type="dxa"/>
            <w:tcBorders>
              <w:top w:val="nil"/>
              <w:left w:val="nil"/>
              <w:bottom w:val="single" w:sz="4" w:space="0" w:color="auto"/>
              <w:right w:val="nil"/>
            </w:tcBorders>
            <w:shd w:val="clear" w:color="auto" w:fill="auto"/>
            <w:noWrap/>
            <w:vAlign w:val="bottom"/>
          </w:tcPr>
          <w:p w14:paraId="0AD387F1"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935" w:type="dxa"/>
            <w:tcBorders>
              <w:top w:val="nil"/>
              <w:left w:val="nil"/>
              <w:bottom w:val="single" w:sz="4" w:space="0" w:color="auto"/>
              <w:right w:val="nil"/>
            </w:tcBorders>
            <w:shd w:val="clear" w:color="auto" w:fill="auto"/>
            <w:noWrap/>
            <w:vAlign w:val="bottom"/>
          </w:tcPr>
          <w:p w14:paraId="7012E17E"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935" w:type="dxa"/>
            <w:tcBorders>
              <w:top w:val="nil"/>
              <w:left w:val="nil"/>
              <w:bottom w:val="single" w:sz="4" w:space="0" w:color="auto"/>
              <w:right w:val="nil"/>
            </w:tcBorders>
            <w:shd w:val="clear" w:color="auto" w:fill="auto"/>
            <w:noWrap/>
            <w:vAlign w:val="bottom"/>
          </w:tcPr>
          <w:p w14:paraId="1F61A0C7"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935" w:type="dxa"/>
            <w:tcBorders>
              <w:top w:val="nil"/>
              <w:left w:val="nil"/>
              <w:bottom w:val="single" w:sz="4" w:space="0" w:color="auto"/>
              <w:right w:val="nil"/>
            </w:tcBorders>
            <w:shd w:val="clear" w:color="auto" w:fill="auto"/>
            <w:noWrap/>
            <w:vAlign w:val="bottom"/>
          </w:tcPr>
          <w:p w14:paraId="7F61AB76" w14:textId="77777777" w:rsidR="00C7294F" w:rsidRPr="005C6710" w:rsidRDefault="00C7294F" w:rsidP="00362953">
            <w:pPr>
              <w:spacing w:after="0" w:line="240" w:lineRule="auto"/>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tcPr>
          <w:p w14:paraId="60FBBE68" w14:textId="77777777" w:rsidR="00C7294F" w:rsidRPr="005C6710" w:rsidRDefault="00C7294F" w:rsidP="00362953">
            <w:pPr>
              <w:spacing w:after="0" w:line="240" w:lineRule="auto"/>
              <w:rPr>
                <w:rFonts w:ascii="Calibri" w:eastAsia="Times New Roman" w:hAnsi="Calibri" w:cs="Times New Roman"/>
                <w:color w:val="000000"/>
                <w:lang w:eastAsia="en-ZA"/>
              </w:rPr>
            </w:pPr>
          </w:p>
        </w:tc>
      </w:tr>
      <w:tr w:rsidR="00C7294F" w:rsidRPr="005C6710" w14:paraId="49B8D82B"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74A3EF99"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502BAB5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365995C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D2E2D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2654D76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1FD9467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D71233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2860C29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2316950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34608D9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772444A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56A84F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227D0BA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3235819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0B12BA32"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5349B573"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4DC2CFB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45A7C8F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D5A6F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2F740A0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11B1B1B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8FCA1E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3EDB4F7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7E84657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3834786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FFB742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7CA42EF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1A9E2E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2D720AB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1CA705E1"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687DD938"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3F03170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74965D2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80683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242A4DD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05F9C8E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A9C8FB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43435FB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0ABBB45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5E0244A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181156E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6C3E816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34F8195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2CF0603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530A15D6"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4E99468E"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693489C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1F9783F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AE9CA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4FBCB18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14F3290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F792EE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770A4E4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616AEB1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5DCA9D3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0FE0D1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6D49EBF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7EE928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26778A8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4827D605"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44F4A6CE"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78B0148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1610B49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ED098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35945A5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175B6A1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901D91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46F0F31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24AA564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35BCBFF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251DC00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015C76B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5343A18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6498775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709C0D0F"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3B4A503D"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2CF5068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4F07749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112DC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6A172D5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16329BC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E8FC85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5D0656C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573CC71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51AECEA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3A3A4B2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6961443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5383159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66E1699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71D7758B"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2DADDE6E"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023ADDA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27572D2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6B51C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6E2D741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60CBA20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F1389D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2B9B9F6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0C3FD39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07A439A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2442BD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C53643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3639B01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5E25F93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37C4D8D7"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71C55446"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3A3EE82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1A5D219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DDAC1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3020B8B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725B18B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BCF822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52C157E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5E56202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291CF70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573C8B9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8C53DA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51DC442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0A2E92D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4D3FA90C"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15BF7E8F"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6E66EE3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7DCEA67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D65E9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69F74B2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4F09F21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B99A35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601D116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5631AED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4B0CD20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5E16C2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73FEA3F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0AE5942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24723A9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2FE2F925"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1E450F8C"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5A722DB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694FFC9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99775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6684C3B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0E55EFC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1DD193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6A1C032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4FB0E7C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50B8682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D80761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543FF71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34F8502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3526E31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7B0ACEFD"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317CC9B9"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1B538A6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6EF1AD9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9C823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373B8F0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02EA073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723610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534E558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7F3358C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6FE0DFF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20FD10A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27757FC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61B3172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2E8D3A8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1BE4C1D3"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68B3B578"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5145BCA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7B62F00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9F914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0D94AB4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1B7AB66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DB371F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7827080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0C6D1BA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50CB181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1A68AB5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3C82C34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7F8B943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28C154F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0B80CEA3"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31EC836F"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597B139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61AC432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99163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13F54CA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4489E63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9511C5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37B8884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3D50C37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5E67847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452D4E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38BF6B4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228455B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49D856A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7609AF34"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6783FCC2"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4D848B7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70E86BF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83B57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1AD6112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215D5E2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5F225E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05A60FE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4EBCCEB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3C53D68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7759661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3BAE358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2549613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0B23C35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4873558E"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6C934C7B"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69EA0EC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5345F17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4E124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77207E7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34A0966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FB72BA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0112D35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4A42FF2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07447F9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69DFE77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DC0E7F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7C8F35E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1D14F7C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6787E068"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0BA5F983"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7961D0A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388EB47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AE27C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1537C78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17EDF9D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F9622E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5DC6503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1C00F6D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6C0AAFA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7100BAA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405B2F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29AEC7C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313208C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01B80C49"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62B8EA5E"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6B040A4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150A9EA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765A3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7E70DEF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4B27109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4B4166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7BCBFA9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5B59E4F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22B1139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7E4A905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0D8FD0F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6151581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08AD76ED"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54E76FA6"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0CBC0A1D"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24DCB9D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42D2BD5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B5DB4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40AA04E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558B61D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F357754"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212FC5E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40C725F3"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3307B39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982942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317AA19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896F12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61AD6AC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625A582B"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4DB31516"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6A3CC86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38E1085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099AD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07851A0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1844005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3CDF13C"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0EAC464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0211674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70B3622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2CC8A8AB"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28FB6B5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5051731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5FB94A0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r w:rsidR="00C7294F" w:rsidRPr="005C6710" w14:paraId="75ADF2B4" w14:textId="77777777" w:rsidTr="00C7294F">
        <w:trPr>
          <w:trHeight w:val="205"/>
        </w:trPr>
        <w:tc>
          <w:tcPr>
            <w:tcW w:w="935" w:type="dxa"/>
            <w:tcBorders>
              <w:top w:val="nil"/>
              <w:left w:val="single" w:sz="4" w:space="0" w:color="auto"/>
              <w:bottom w:val="single" w:sz="4" w:space="0" w:color="auto"/>
              <w:right w:val="nil"/>
            </w:tcBorders>
            <w:shd w:val="clear" w:color="auto" w:fill="auto"/>
            <w:noWrap/>
            <w:vAlign w:val="bottom"/>
            <w:hideMark/>
          </w:tcPr>
          <w:p w14:paraId="3EF55119" w14:textId="77777777" w:rsidR="00C7294F" w:rsidRPr="005C6710" w:rsidRDefault="00C7294F" w:rsidP="00362953">
            <w:pPr>
              <w:spacing w:after="0" w:line="240" w:lineRule="auto"/>
              <w:jc w:val="center"/>
              <w:rPr>
                <w:rFonts w:ascii="Calibri" w:eastAsia="Times New Roman" w:hAnsi="Calibri" w:cs="Times New Roman"/>
                <w:color w:val="000000"/>
                <w:lang w:eastAsia="en-ZA"/>
              </w:rPr>
            </w:pPr>
          </w:p>
        </w:tc>
        <w:tc>
          <w:tcPr>
            <w:tcW w:w="935" w:type="dxa"/>
            <w:tcBorders>
              <w:top w:val="nil"/>
              <w:left w:val="nil"/>
              <w:bottom w:val="single" w:sz="4" w:space="0" w:color="auto"/>
              <w:right w:val="single" w:sz="4" w:space="0" w:color="auto"/>
            </w:tcBorders>
            <w:shd w:val="clear" w:color="auto" w:fill="auto"/>
            <w:noWrap/>
            <w:vAlign w:val="bottom"/>
            <w:hideMark/>
          </w:tcPr>
          <w:p w14:paraId="64350000"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01" w:type="dxa"/>
            <w:tcBorders>
              <w:top w:val="nil"/>
              <w:left w:val="nil"/>
              <w:bottom w:val="single" w:sz="4" w:space="0" w:color="auto"/>
              <w:right w:val="single" w:sz="4" w:space="0" w:color="auto"/>
            </w:tcBorders>
            <w:shd w:val="clear" w:color="auto" w:fill="auto"/>
            <w:noWrap/>
            <w:vAlign w:val="bottom"/>
            <w:hideMark/>
          </w:tcPr>
          <w:p w14:paraId="604DEA9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2EC1CF"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535" w:type="dxa"/>
            <w:tcBorders>
              <w:top w:val="nil"/>
              <w:left w:val="nil"/>
              <w:bottom w:val="single" w:sz="4" w:space="0" w:color="auto"/>
              <w:right w:val="nil"/>
            </w:tcBorders>
            <w:shd w:val="clear" w:color="auto" w:fill="auto"/>
            <w:noWrap/>
            <w:vAlign w:val="bottom"/>
            <w:hideMark/>
          </w:tcPr>
          <w:p w14:paraId="24CDF93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170" w:type="dxa"/>
            <w:tcBorders>
              <w:top w:val="nil"/>
              <w:left w:val="nil"/>
              <w:bottom w:val="single" w:sz="4" w:space="0" w:color="auto"/>
              <w:right w:val="nil"/>
            </w:tcBorders>
            <w:shd w:val="clear" w:color="auto" w:fill="auto"/>
            <w:noWrap/>
            <w:vAlign w:val="bottom"/>
            <w:hideMark/>
          </w:tcPr>
          <w:p w14:paraId="0CDDA239"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DA51AE2"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149" w:type="dxa"/>
            <w:tcBorders>
              <w:top w:val="nil"/>
              <w:left w:val="nil"/>
              <w:bottom w:val="single" w:sz="4" w:space="0" w:color="auto"/>
              <w:right w:val="nil"/>
            </w:tcBorders>
            <w:shd w:val="clear" w:color="auto" w:fill="auto"/>
            <w:noWrap/>
            <w:vAlign w:val="bottom"/>
            <w:hideMark/>
          </w:tcPr>
          <w:p w14:paraId="32051017"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266" w:type="dxa"/>
            <w:tcBorders>
              <w:top w:val="nil"/>
              <w:left w:val="nil"/>
              <w:bottom w:val="single" w:sz="4" w:space="0" w:color="auto"/>
              <w:right w:val="single" w:sz="4" w:space="0" w:color="auto"/>
            </w:tcBorders>
            <w:shd w:val="clear" w:color="auto" w:fill="auto"/>
            <w:noWrap/>
            <w:vAlign w:val="bottom"/>
            <w:hideMark/>
          </w:tcPr>
          <w:p w14:paraId="074720D8"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1553" w:type="dxa"/>
            <w:tcBorders>
              <w:top w:val="nil"/>
              <w:left w:val="nil"/>
              <w:bottom w:val="single" w:sz="4" w:space="0" w:color="auto"/>
              <w:right w:val="nil"/>
            </w:tcBorders>
            <w:shd w:val="clear" w:color="auto" w:fill="auto"/>
            <w:noWrap/>
            <w:vAlign w:val="bottom"/>
            <w:hideMark/>
          </w:tcPr>
          <w:p w14:paraId="4EC3B3D1"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44D63F5A"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6A494525"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nil"/>
            </w:tcBorders>
            <w:shd w:val="clear" w:color="auto" w:fill="auto"/>
            <w:noWrap/>
            <w:vAlign w:val="bottom"/>
            <w:hideMark/>
          </w:tcPr>
          <w:p w14:paraId="17EE9A66"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c>
          <w:tcPr>
            <w:tcW w:w="935" w:type="dxa"/>
            <w:tcBorders>
              <w:top w:val="nil"/>
              <w:left w:val="nil"/>
              <w:bottom w:val="single" w:sz="4" w:space="0" w:color="auto"/>
              <w:right w:val="single" w:sz="4" w:space="0" w:color="auto"/>
            </w:tcBorders>
            <w:shd w:val="clear" w:color="auto" w:fill="auto"/>
            <w:noWrap/>
            <w:vAlign w:val="bottom"/>
            <w:hideMark/>
          </w:tcPr>
          <w:p w14:paraId="37A5FB7E" w14:textId="77777777" w:rsidR="00C7294F" w:rsidRPr="005C6710" w:rsidRDefault="00C7294F" w:rsidP="00362953">
            <w:pPr>
              <w:spacing w:after="0" w:line="240" w:lineRule="auto"/>
              <w:rPr>
                <w:rFonts w:ascii="Calibri" w:eastAsia="Times New Roman" w:hAnsi="Calibri" w:cs="Times New Roman"/>
                <w:color w:val="000000"/>
                <w:lang w:eastAsia="en-ZA"/>
              </w:rPr>
            </w:pPr>
            <w:r w:rsidRPr="005C6710">
              <w:rPr>
                <w:rFonts w:ascii="Calibri" w:eastAsia="Times New Roman" w:hAnsi="Calibri" w:cs="Times New Roman"/>
                <w:color w:val="000000"/>
                <w:lang w:eastAsia="en-ZA"/>
              </w:rPr>
              <w:t> </w:t>
            </w:r>
          </w:p>
        </w:tc>
      </w:tr>
    </w:tbl>
    <w:p w14:paraId="2D44CCBE" w14:textId="77777777" w:rsidR="00553A70" w:rsidRPr="00553A70" w:rsidRDefault="00553A70">
      <w:pPr>
        <w:rPr>
          <w:b/>
        </w:rPr>
      </w:pPr>
      <w:r w:rsidRPr="00553A70">
        <w:rPr>
          <w:b/>
        </w:rPr>
        <w:t>Client: Please sign in comments once log sheet has been filled in by installer. The details within the log sheet will be required in the event of the client performing the maintenance as scheduled above. Warranty on the product will not be guaranteed if the log sheet are not submitted to (</w:t>
      </w:r>
      <w:hyperlink r:id="rId4" w:history="1">
        <w:r w:rsidRPr="00553A70">
          <w:rPr>
            <w:rStyle w:val="Hyperlink"/>
            <w:b/>
          </w:rPr>
          <w:t>e-mailfranchise@h2o.co.za</w:t>
        </w:r>
      </w:hyperlink>
      <w:r>
        <w:rPr>
          <w:b/>
        </w:rPr>
        <w:t>) on every scheduled date listed above</w:t>
      </w:r>
      <w:r w:rsidRPr="00553A70">
        <w:rPr>
          <w:b/>
        </w:rPr>
        <w:t xml:space="preserve">.  </w:t>
      </w:r>
    </w:p>
    <w:sectPr w:rsidR="00553A70" w:rsidRPr="00553A70" w:rsidSect="00C729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4F"/>
    <w:rsid w:val="00337581"/>
    <w:rsid w:val="00553A70"/>
    <w:rsid w:val="00716BB9"/>
    <w:rsid w:val="00C729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0E4F"/>
  <w15:chartTrackingRefBased/>
  <w15:docId w15:val="{E5E4A3DA-3074-4254-AF13-B43A55F9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franchise@h2o.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Berries</dc:creator>
  <cp:keywords/>
  <dc:description/>
  <cp:lastModifiedBy>Cathrine</cp:lastModifiedBy>
  <cp:revision>2</cp:revision>
  <dcterms:created xsi:type="dcterms:W3CDTF">2020-03-06T09:55:00Z</dcterms:created>
  <dcterms:modified xsi:type="dcterms:W3CDTF">2020-03-06T09:55:00Z</dcterms:modified>
</cp:coreProperties>
</file>